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0F039A8E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D866A1">
        <w:rPr>
          <w:sz w:val="20"/>
        </w:rPr>
        <w:t>November 4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</w:t>
      </w:r>
      <w:r w:rsidR="00EA7CEE">
        <w:rPr>
          <w:sz w:val="20"/>
        </w:rPr>
        <w:t>1</w:t>
      </w:r>
      <w:r w:rsidR="009854AC">
        <w:rPr>
          <w:sz w:val="20"/>
        </w:rPr>
        <w:t xml:space="preserve"> 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123A6A22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C6FD3">
        <w:rPr>
          <w:sz w:val="22"/>
          <w:szCs w:val="22"/>
        </w:rPr>
        <w:t>Boudreaux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7C6EA709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BF13EE">
        <w:rPr>
          <w:sz w:val="22"/>
          <w:szCs w:val="22"/>
        </w:rPr>
        <w:t>J</w:t>
      </w:r>
      <w:r w:rsidR="00C40DBB">
        <w:rPr>
          <w:sz w:val="22"/>
          <w:szCs w:val="22"/>
        </w:rPr>
        <w:t>une 3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="000511D5">
        <w:rPr>
          <w:sz w:val="22"/>
          <w:szCs w:val="22"/>
        </w:rPr>
        <w:t>202</w:t>
      </w:r>
      <w:r w:rsidR="00BF13EE">
        <w:rPr>
          <w:sz w:val="22"/>
          <w:szCs w:val="22"/>
        </w:rPr>
        <w:t>1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7DC22D37" w14:textId="79F98C84" w:rsidR="007C4144" w:rsidRPr="007D378C" w:rsidRDefault="007C4144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September-</w:t>
      </w:r>
      <w:r w:rsidR="00C703EB">
        <w:rPr>
          <w:sz w:val="22"/>
          <w:szCs w:val="22"/>
        </w:rPr>
        <w:t>October</w:t>
      </w:r>
      <w:r w:rsidRPr="007D378C">
        <w:rPr>
          <w:sz w:val="22"/>
          <w:szCs w:val="22"/>
        </w:rPr>
        <w:t xml:space="preserve"> Financial Reports</w:t>
      </w:r>
    </w:p>
    <w:p w14:paraId="1D4D9D41" w14:textId="42C4C9F5" w:rsidR="007C4144" w:rsidRPr="007D378C" w:rsidRDefault="007C4144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Proposed 202</w:t>
      </w:r>
      <w:r>
        <w:rPr>
          <w:sz w:val="22"/>
          <w:szCs w:val="22"/>
        </w:rPr>
        <w:t>1</w:t>
      </w:r>
      <w:r w:rsidRPr="007D378C">
        <w:rPr>
          <w:sz w:val="22"/>
          <w:szCs w:val="22"/>
        </w:rPr>
        <w:t xml:space="preserve"> Amended Budget</w:t>
      </w:r>
    </w:p>
    <w:p w14:paraId="45968D45" w14:textId="4B5FB5BE" w:rsidR="007C4144" w:rsidRDefault="007C4144" w:rsidP="007C41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378C">
        <w:rPr>
          <w:sz w:val="22"/>
          <w:szCs w:val="22"/>
        </w:rPr>
        <w:t>Proposed 202</w:t>
      </w:r>
      <w:r w:rsidR="00A02629">
        <w:rPr>
          <w:sz w:val="22"/>
          <w:szCs w:val="22"/>
        </w:rPr>
        <w:t>2</w:t>
      </w:r>
      <w:r w:rsidRPr="007D378C">
        <w:rPr>
          <w:sz w:val="22"/>
          <w:szCs w:val="22"/>
        </w:rPr>
        <w:t xml:space="preserve"> Budget</w:t>
      </w:r>
    </w:p>
    <w:p w14:paraId="31CC294B" w14:textId="77777777" w:rsidR="00581CFC" w:rsidRPr="007D378C" w:rsidRDefault="00581CFC" w:rsidP="00581CFC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33E09FD0" w14:textId="77777777" w:rsidR="00581CFC" w:rsidRDefault="00581CFC" w:rsidP="00581CFC">
      <w:pPr>
        <w:pStyle w:val="ListParagraph"/>
        <w:ind w:left="360"/>
        <w:rPr>
          <w:sz w:val="22"/>
          <w:szCs w:val="22"/>
        </w:rPr>
      </w:pPr>
    </w:p>
    <w:p w14:paraId="797CB256" w14:textId="147DA99D" w:rsidR="00DE1CDF" w:rsidRDefault="00DE1CDF" w:rsidP="00D2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F3109FA" w14:textId="36D4E9F0" w:rsidR="007A5EAF" w:rsidRDefault="00DE1CDF" w:rsidP="007C414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211F5F8D" w14:textId="60CB5B3B" w:rsidR="007C4144" w:rsidRDefault="007C4144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Intrado</w:t>
      </w:r>
      <w:proofErr w:type="spellEnd"/>
      <w:r>
        <w:rPr>
          <w:sz w:val="22"/>
          <w:szCs w:val="22"/>
        </w:rPr>
        <w:t xml:space="preserve"> upgrade</w:t>
      </w:r>
    </w:p>
    <w:p w14:paraId="7477CC7C" w14:textId="3F05E563" w:rsidR="00A02629" w:rsidRDefault="00A02629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January-October 2021 PSAP Reports</w:t>
      </w:r>
    </w:p>
    <w:p w14:paraId="603DE599" w14:textId="407DAC37" w:rsidR="00B925EE" w:rsidRPr="00CA764B" w:rsidRDefault="00B925EE" w:rsidP="007C414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Street Resolution 2021-11-01</w:t>
      </w: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511D5"/>
    <w:rsid w:val="000716FE"/>
    <w:rsid w:val="0009093B"/>
    <w:rsid w:val="000A34F4"/>
    <w:rsid w:val="000B037E"/>
    <w:rsid w:val="00100C1B"/>
    <w:rsid w:val="0011458D"/>
    <w:rsid w:val="001B0CA7"/>
    <w:rsid w:val="001F7A1C"/>
    <w:rsid w:val="00246582"/>
    <w:rsid w:val="002746DE"/>
    <w:rsid w:val="002A733C"/>
    <w:rsid w:val="002C3EDB"/>
    <w:rsid w:val="002D23DF"/>
    <w:rsid w:val="002E62C6"/>
    <w:rsid w:val="002F77A2"/>
    <w:rsid w:val="00300E44"/>
    <w:rsid w:val="00316707"/>
    <w:rsid w:val="003C4CA7"/>
    <w:rsid w:val="003E4079"/>
    <w:rsid w:val="003E6658"/>
    <w:rsid w:val="00411666"/>
    <w:rsid w:val="00471221"/>
    <w:rsid w:val="00471A9C"/>
    <w:rsid w:val="004B7274"/>
    <w:rsid w:val="004F7179"/>
    <w:rsid w:val="00555567"/>
    <w:rsid w:val="00566CBC"/>
    <w:rsid w:val="00581CFC"/>
    <w:rsid w:val="005A45E7"/>
    <w:rsid w:val="005B14E5"/>
    <w:rsid w:val="00620ECD"/>
    <w:rsid w:val="006B5185"/>
    <w:rsid w:val="00714C0D"/>
    <w:rsid w:val="007278F4"/>
    <w:rsid w:val="00734794"/>
    <w:rsid w:val="007870B3"/>
    <w:rsid w:val="007A5EAF"/>
    <w:rsid w:val="007C4144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854AC"/>
    <w:rsid w:val="009C6FD3"/>
    <w:rsid w:val="009D6639"/>
    <w:rsid w:val="009F010F"/>
    <w:rsid w:val="00A02629"/>
    <w:rsid w:val="00A55797"/>
    <w:rsid w:val="00AA0618"/>
    <w:rsid w:val="00AA3696"/>
    <w:rsid w:val="00AF6F22"/>
    <w:rsid w:val="00B273FD"/>
    <w:rsid w:val="00B925EE"/>
    <w:rsid w:val="00BA1DE3"/>
    <w:rsid w:val="00BA74CE"/>
    <w:rsid w:val="00BB76DC"/>
    <w:rsid w:val="00BF13EE"/>
    <w:rsid w:val="00C30FA1"/>
    <w:rsid w:val="00C40DBB"/>
    <w:rsid w:val="00C45F29"/>
    <w:rsid w:val="00C66BC9"/>
    <w:rsid w:val="00C70352"/>
    <w:rsid w:val="00C703EB"/>
    <w:rsid w:val="00C8758F"/>
    <w:rsid w:val="00C9313A"/>
    <w:rsid w:val="00CA741C"/>
    <w:rsid w:val="00CA764B"/>
    <w:rsid w:val="00CB53BC"/>
    <w:rsid w:val="00CD3B6E"/>
    <w:rsid w:val="00CE059F"/>
    <w:rsid w:val="00CE4708"/>
    <w:rsid w:val="00CF05A6"/>
    <w:rsid w:val="00D23D09"/>
    <w:rsid w:val="00D7166B"/>
    <w:rsid w:val="00D866A1"/>
    <w:rsid w:val="00DA397F"/>
    <w:rsid w:val="00DA7DF6"/>
    <w:rsid w:val="00DB5498"/>
    <w:rsid w:val="00DD0E99"/>
    <w:rsid w:val="00DE1CDF"/>
    <w:rsid w:val="00DE40A3"/>
    <w:rsid w:val="00E6727E"/>
    <w:rsid w:val="00E96BAA"/>
    <w:rsid w:val="00E97708"/>
    <w:rsid w:val="00EA7CEE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160E-449B-472B-AC3D-DCD02E91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Valerie Adams</cp:lastModifiedBy>
  <cp:revision>7</cp:revision>
  <cp:lastPrinted>2021-11-04T17:37:00Z</cp:lastPrinted>
  <dcterms:created xsi:type="dcterms:W3CDTF">2021-10-26T17:50:00Z</dcterms:created>
  <dcterms:modified xsi:type="dcterms:W3CDTF">2021-11-04T18:39:00Z</dcterms:modified>
</cp:coreProperties>
</file>